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ACAF1" w14:textId="77777777" w:rsidR="00E7187A" w:rsidRDefault="00E7187A" w:rsidP="00E7187A">
      <w:pPr>
        <w:spacing w:after="0"/>
        <w:rPr>
          <w:rFonts w:cstheme="minorHAnsi"/>
          <w:lang w:val="en-US"/>
        </w:rPr>
      </w:pPr>
      <w:r>
        <w:rPr>
          <w:rFonts w:cstheme="minorHAnsi"/>
          <w:lang w:val="en-US"/>
        </w:rPr>
        <w:t xml:space="preserve">{ownerFullName} </w:t>
      </w:r>
    </w:p>
    <w:p w14:paraId="6AAAB87B" w14:textId="77777777" w:rsidR="00DC2F73" w:rsidRDefault="00E7187A" w:rsidP="00DC2F73">
      <w:pPr>
        <w:spacing w:after="0"/>
      </w:pPr>
      <w:r w:rsidRPr="00E7187A">
        <w:rPr>
          <w:rFonts w:cstheme="minorHAnsi"/>
          <w:lang w:val="en-US"/>
        </w:rPr>
        <w:t>{ownerAddress}</w:t>
      </w:r>
    </w:p>
    <w:p w14:paraId="327432A8" w14:textId="77777777" w:rsidR="00DC2F73" w:rsidRDefault="00DC2F73" w:rsidP="00DC2F73">
      <w:pPr>
        <w:spacing w:after="0"/>
      </w:pPr>
      <w:r>
        <w:t>{ownerEmail}</w:t>
      </w:r>
    </w:p>
    <w:p w14:paraId="16D1AEC2" w14:textId="38FA0077" w:rsidR="00E7187A" w:rsidRPr="0054481E" w:rsidRDefault="00DC2F73" w:rsidP="00E7187A">
      <w:pPr>
        <w:spacing w:after="0"/>
      </w:pPr>
      <w:r>
        <w:t>{ownerPhoneNumber}</w:t>
      </w:r>
    </w:p>
    <w:p w14:paraId="2DC9ED76" w14:textId="485598BF" w:rsidR="00E7187A" w:rsidRPr="00932E50" w:rsidRDefault="00E7187A" w:rsidP="00E7187A">
      <w:pPr>
        <w:spacing w:after="0"/>
        <w:jc w:val="right"/>
        <w:rPr>
          <w:rFonts w:cstheme="minorHAnsi"/>
          <w:lang w:val="en-US"/>
        </w:rPr>
      </w:pPr>
      <w:r>
        <w:rPr>
          <w:rFonts w:cstheme="minorHAnsi"/>
          <w:lang w:val="en-US"/>
        </w:rPr>
        <w:t>{tenantFullName}</w:t>
      </w:r>
    </w:p>
    <w:p w14:paraId="36A79CE9" w14:textId="77777777" w:rsidR="00E7187A" w:rsidRPr="00932E50" w:rsidRDefault="00E7187A" w:rsidP="00E7187A">
      <w:pPr>
        <w:spacing w:after="0"/>
        <w:jc w:val="right"/>
        <w:rPr>
          <w:rFonts w:cstheme="minorHAnsi"/>
          <w:lang w:val="en-US"/>
        </w:rPr>
      </w:pPr>
    </w:p>
    <w:p w14:paraId="573B76B4" w14:textId="77777777" w:rsidR="00E7187A" w:rsidRPr="00E7187A" w:rsidRDefault="00E7187A" w:rsidP="00E7187A">
      <w:pPr>
        <w:spacing w:after="0"/>
        <w:jc w:val="right"/>
        <w:rPr>
          <w:rFonts w:cstheme="minorHAnsi"/>
          <w:lang w:val="en-US"/>
        </w:rPr>
      </w:pPr>
      <w:r w:rsidRPr="00E7187A">
        <w:rPr>
          <w:rFonts w:cstheme="minorHAnsi"/>
          <w:lang w:val="en-US"/>
        </w:rPr>
        <w:t>{propertyName}</w:t>
      </w:r>
    </w:p>
    <w:p w14:paraId="1F45ABFD" w14:textId="77777777" w:rsidR="00E7187A" w:rsidRPr="00E7187A" w:rsidRDefault="00E7187A" w:rsidP="00E7187A">
      <w:pPr>
        <w:spacing w:after="0"/>
        <w:jc w:val="right"/>
        <w:rPr>
          <w:rFonts w:cstheme="minorHAnsi"/>
          <w:lang w:val="en-US"/>
        </w:rPr>
      </w:pPr>
      <w:r w:rsidRPr="00E7187A">
        <w:rPr>
          <w:rFonts w:cstheme="minorHAnsi"/>
          <w:lang w:val="en-US"/>
        </w:rPr>
        <w:t>{propertyAddress}</w:t>
      </w:r>
    </w:p>
    <w:p w14:paraId="4EE3BF28" w14:textId="77777777" w:rsidR="00E7187A" w:rsidRPr="00E7187A" w:rsidRDefault="00E7187A" w:rsidP="00E7187A">
      <w:pPr>
        <w:spacing w:after="0"/>
        <w:jc w:val="right"/>
        <w:rPr>
          <w:rFonts w:cstheme="minorHAnsi"/>
          <w:lang w:val="en-US"/>
        </w:rPr>
      </w:pPr>
      <w:r w:rsidRPr="00E7187A">
        <w:rPr>
          <w:rFonts w:cstheme="minorHAnsi"/>
          <w:lang w:val="en-US"/>
        </w:rPr>
        <w:t>{propertyPostalCode} {propertyTown}</w:t>
      </w:r>
    </w:p>
    <w:p w14:paraId="1831888C" w14:textId="77777777" w:rsidR="00E40C63" w:rsidRDefault="00E40C63"/>
    <w:p w14:paraId="3F5021F3" w14:textId="77777777" w:rsidR="00E40C63" w:rsidRDefault="00E40C63">
      <w:pPr>
        <w:pBdr>
          <w:top w:val="dashed" w:sz="4" w:space="1" w:color="000000"/>
          <w:left w:val="dashed" w:sz="4" w:space="4" w:color="000000"/>
          <w:bottom w:val="dashed" w:sz="4" w:space="1" w:color="000000"/>
          <w:right w:val="dashed" w:sz="4" w:space="4" w:color="000000"/>
        </w:pBdr>
        <w:spacing w:after="0" w:line="240" w:lineRule="auto"/>
        <w:jc w:val="center"/>
        <w:rPr>
          <w:b/>
          <w:sz w:val="28"/>
          <w:szCs w:val="28"/>
        </w:rPr>
      </w:pPr>
    </w:p>
    <w:p w14:paraId="00333EDF" w14:textId="2DE8E0FB" w:rsidR="00E40C63" w:rsidRDefault="00000000">
      <w:pPr>
        <w:pBdr>
          <w:top w:val="dashed" w:sz="4" w:space="1" w:color="000000"/>
          <w:left w:val="dashed" w:sz="4" w:space="4" w:color="000000"/>
          <w:bottom w:val="dashed" w:sz="4" w:space="1" w:color="000000"/>
          <w:right w:val="dashed" w:sz="4" w:space="4" w:color="000000"/>
        </w:pBdr>
        <w:spacing w:after="0" w:line="240" w:lineRule="auto"/>
        <w:jc w:val="center"/>
        <w:rPr>
          <w:b/>
          <w:sz w:val="28"/>
          <w:szCs w:val="28"/>
        </w:rPr>
      </w:pPr>
      <w:r>
        <w:rPr>
          <w:b/>
          <w:sz w:val="28"/>
          <w:szCs w:val="28"/>
        </w:rPr>
        <w:t xml:space="preserve">Quittance de Loyer du mois de : </w:t>
      </w:r>
      <w:r w:rsidR="00E7187A">
        <w:rPr>
          <w:b/>
          <w:color w:val="1F497D"/>
          <w:sz w:val="28"/>
          <w:szCs w:val="28"/>
        </w:rPr>
        <w:t>{month}</w:t>
      </w:r>
      <w:r>
        <w:rPr>
          <w:b/>
          <w:color w:val="1F497D"/>
          <w:sz w:val="28"/>
          <w:szCs w:val="28"/>
        </w:rPr>
        <w:t xml:space="preserve"> </w:t>
      </w:r>
      <w:r w:rsidR="00E7187A">
        <w:rPr>
          <w:b/>
          <w:color w:val="1F497D"/>
          <w:sz w:val="28"/>
          <w:szCs w:val="28"/>
        </w:rPr>
        <w:t>{year}</w:t>
      </w:r>
    </w:p>
    <w:p w14:paraId="48FFB173" w14:textId="77777777" w:rsidR="00E40C63" w:rsidRDefault="00E40C63">
      <w:pPr>
        <w:pBdr>
          <w:top w:val="dashed" w:sz="4" w:space="1" w:color="000000"/>
          <w:left w:val="dashed" w:sz="4" w:space="4" w:color="000000"/>
          <w:bottom w:val="dashed" w:sz="4" w:space="1" w:color="000000"/>
          <w:right w:val="dashed" w:sz="4" w:space="4" w:color="000000"/>
        </w:pBdr>
        <w:spacing w:after="0" w:line="240" w:lineRule="auto"/>
        <w:jc w:val="center"/>
        <w:rPr>
          <w:b/>
          <w:sz w:val="28"/>
          <w:szCs w:val="28"/>
        </w:rPr>
      </w:pPr>
    </w:p>
    <w:p w14:paraId="14476AB7" w14:textId="77777777" w:rsidR="00E40C63" w:rsidRDefault="00E40C63"/>
    <w:p w14:paraId="22DA72A3" w14:textId="142CAD44" w:rsidR="00E7187A" w:rsidRPr="00E7187A" w:rsidRDefault="00000000" w:rsidP="00E7187A">
      <w:pPr>
        <w:spacing w:after="0"/>
        <w:rPr>
          <w:rFonts w:cstheme="minorHAnsi"/>
          <w:lang w:val="en-US"/>
        </w:rPr>
      </w:pPr>
      <w:r>
        <w:rPr>
          <w:rFonts w:ascii="Arial" w:eastAsia="Arial" w:hAnsi="Arial" w:cs="Arial"/>
          <w:sz w:val="20"/>
          <w:szCs w:val="20"/>
        </w:rPr>
        <w:t xml:space="preserve">Je soussigné, </w:t>
      </w:r>
      <w:r w:rsidR="00E7187A" w:rsidRPr="00E7187A">
        <w:rPr>
          <w:rFonts w:ascii="Arial" w:eastAsia="Arial" w:hAnsi="Arial" w:cs="Arial"/>
          <w:sz w:val="20"/>
          <w:szCs w:val="20"/>
        </w:rPr>
        <w:t>{ownerFullName}</w:t>
      </w:r>
      <w:r>
        <w:rPr>
          <w:rFonts w:ascii="Arial" w:eastAsia="Arial" w:hAnsi="Arial" w:cs="Arial"/>
          <w:sz w:val="20"/>
          <w:szCs w:val="20"/>
        </w:rPr>
        <w:t xml:space="preserve">, propriétaire du logement désigné ci-après, dont le domicile est à </w:t>
      </w:r>
      <w:r w:rsidR="00E7187A" w:rsidRPr="00E7187A">
        <w:rPr>
          <w:rFonts w:ascii="Arial" w:eastAsia="Arial" w:hAnsi="Arial" w:cs="Arial"/>
          <w:sz w:val="20"/>
          <w:szCs w:val="20"/>
        </w:rPr>
        <w:t>{ownerAddressInLine}</w:t>
      </w:r>
    </w:p>
    <w:p w14:paraId="12D5997E" w14:textId="316C8F6A" w:rsidR="00E40C63" w:rsidRDefault="00E40C63">
      <w:pPr>
        <w:spacing w:after="0" w:line="240" w:lineRule="auto"/>
        <w:rPr>
          <w:rFonts w:ascii="Arial" w:eastAsia="Arial" w:hAnsi="Arial" w:cs="Arial"/>
          <w:sz w:val="20"/>
          <w:szCs w:val="20"/>
        </w:rPr>
      </w:pPr>
    </w:p>
    <w:p w14:paraId="276E344B" w14:textId="77777777" w:rsidR="00E40C63" w:rsidRDefault="00E40C63">
      <w:pPr>
        <w:spacing w:after="0" w:line="240" w:lineRule="auto"/>
        <w:rPr>
          <w:rFonts w:ascii="Arial" w:eastAsia="Arial" w:hAnsi="Arial" w:cs="Arial"/>
          <w:sz w:val="20"/>
          <w:szCs w:val="20"/>
        </w:rPr>
      </w:pPr>
    </w:p>
    <w:p w14:paraId="49D8D998" w14:textId="77777777" w:rsidR="00E40C63" w:rsidRDefault="00000000">
      <w:pPr>
        <w:spacing w:after="0" w:line="240" w:lineRule="auto"/>
        <w:rPr>
          <w:rFonts w:ascii="Arial" w:eastAsia="Arial" w:hAnsi="Arial" w:cs="Arial"/>
          <w:sz w:val="20"/>
          <w:szCs w:val="20"/>
        </w:rPr>
      </w:pPr>
      <w:r>
        <w:rPr>
          <w:rFonts w:ascii="Arial" w:eastAsia="Arial" w:hAnsi="Arial" w:cs="Arial"/>
          <w:b/>
          <w:sz w:val="20"/>
          <w:szCs w:val="20"/>
        </w:rPr>
        <w:t>DECLARE</w:t>
      </w:r>
      <w:r>
        <w:rPr>
          <w:rFonts w:ascii="Arial" w:eastAsia="Arial" w:hAnsi="Arial" w:cs="Arial"/>
          <w:sz w:val="20"/>
          <w:szCs w:val="20"/>
        </w:rPr>
        <w:t xml:space="preserve"> : </w:t>
      </w:r>
    </w:p>
    <w:p w14:paraId="1F20667A" w14:textId="77777777" w:rsidR="00E40C63" w:rsidRDefault="00E40C63">
      <w:pPr>
        <w:spacing w:after="0" w:line="240" w:lineRule="auto"/>
        <w:rPr>
          <w:rFonts w:ascii="Arial" w:eastAsia="Arial" w:hAnsi="Arial" w:cs="Arial"/>
          <w:sz w:val="20"/>
          <w:szCs w:val="20"/>
        </w:rPr>
      </w:pPr>
    </w:p>
    <w:p w14:paraId="39080A06"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Avoir reçu de : </w:t>
      </w:r>
    </w:p>
    <w:p w14:paraId="04754866" w14:textId="579BEB3E" w:rsidR="00E40C63" w:rsidRDefault="00E7187A">
      <w:pPr>
        <w:numPr>
          <w:ilvl w:val="0"/>
          <w:numId w:val="1"/>
        </w:numPr>
        <w:pBdr>
          <w:top w:val="nil"/>
          <w:left w:val="nil"/>
          <w:bottom w:val="nil"/>
          <w:right w:val="nil"/>
          <w:between w:val="nil"/>
        </w:pBdr>
        <w:spacing w:after="0" w:line="240" w:lineRule="auto"/>
        <w:rPr>
          <w:rFonts w:ascii="Arial" w:eastAsia="Arial" w:hAnsi="Arial" w:cs="Arial"/>
          <w:color w:val="1F497D"/>
          <w:sz w:val="20"/>
          <w:szCs w:val="20"/>
        </w:rPr>
      </w:pPr>
      <w:r>
        <w:rPr>
          <w:rFonts w:ascii="Arial" w:eastAsia="Arial" w:hAnsi="Arial" w:cs="Arial"/>
          <w:color w:val="1F497D"/>
          <w:sz w:val="20"/>
          <w:szCs w:val="20"/>
          <w:lang w:val="en-US"/>
        </w:rPr>
        <w:t>{</w:t>
      </w:r>
      <w:r w:rsidRPr="00E7187A">
        <w:rPr>
          <w:rFonts w:ascii="Arial" w:eastAsia="Arial" w:hAnsi="Arial" w:cs="Arial"/>
          <w:color w:val="1F497D"/>
          <w:sz w:val="20"/>
          <w:szCs w:val="20"/>
          <w:lang w:val="en-US"/>
        </w:rPr>
        <w:t>tenantFullName}</w:t>
      </w:r>
      <w:r>
        <w:rPr>
          <w:rFonts w:ascii="Arial" w:eastAsia="Arial" w:hAnsi="Arial" w:cs="Arial"/>
          <w:color w:val="1F497D"/>
          <w:sz w:val="20"/>
          <w:szCs w:val="20"/>
        </w:rPr>
        <w:t xml:space="preserve">, </w:t>
      </w:r>
    </w:p>
    <w:p w14:paraId="226717B8"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locataire du bien situé à : </w:t>
      </w:r>
    </w:p>
    <w:p w14:paraId="6805BD31" w14:textId="0448EC80" w:rsidR="00E40C63" w:rsidRDefault="00E7187A">
      <w:pPr>
        <w:numPr>
          <w:ilvl w:val="0"/>
          <w:numId w:val="1"/>
        </w:numPr>
        <w:pBdr>
          <w:top w:val="nil"/>
          <w:left w:val="nil"/>
          <w:bottom w:val="nil"/>
          <w:right w:val="nil"/>
          <w:between w:val="nil"/>
        </w:pBdr>
        <w:spacing w:after="0" w:line="240" w:lineRule="auto"/>
        <w:rPr>
          <w:rFonts w:ascii="Arial" w:eastAsia="Arial" w:hAnsi="Arial" w:cs="Arial"/>
          <w:color w:val="000000"/>
          <w:sz w:val="20"/>
          <w:szCs w:val="20"/>
        </w:rPr>
      </w:pPr>
      <w:r w:rsidRPr="00E7187A">
        <w:rPr>
          <w:rFonts w:cstheme="minorHAnsi"/>
          <w:lang w:val="en-US"/>
        </w:rPr>
        <w:t>{propertyTown}</w:t>
      </w:r>
      <w:r>
        <w:rPr>
          <w:rFonts w:ascii="Arial" w:eastAsia="Arial" w:hAnsi="Arial" w:cs="Arial"/>
          <w:color w:val="000000"/>
          <w:sz w:val="20"/>
          <w:szCs w:val="20"/>
        </w:rPr>
        <w:t xml:space="preserve"> (</w:t>
      </w:r>
      <w:r w:rsidRPr="00E7187A">
        <w:rPr>
          <w:rFonts w:cstheme="minorHAnsi"/>
          <w:lang w:val="en-US"/>
        </w:rPr>
        <w:t>{propertyPostalCode}</w:t>
      </w:r>
      <w:r>
        <w:rPr>
          <w:rFonts w:ascii="Arial" w:eastAsia="Arial" w:hAnsi="Arial" w:cs="Arial"/>
          <w:color w:val="000000"/>
          <w:sz w:val="20"/>
          <w:szCs w:val="20"/>
        </w:rPr>
        <w:t xml:space="preserve">), </w:t>
      </w:r>
      <w:r w:rsidRPr="00E7187A">
        <w:rPr>
          <w:rFonts w:ascii="Arial" w:eastAsia="Arial" w:hAnsi="Arial" w:cs="Arial"/>
          <w:color w:val="000000"/>
          <w:sz w:val="20"/>
          <w:szCs w:val="20"/>
        </w:rPr>
        <w:t>{propertyName}</w:t>
      </w:r>
      <w:r>
        <w:rPr>
          <w:rFonts w:ascii="Arial" w:eastAsia="Arial" w:hAnsi="Arial" w:cs="Arial"/>
          <w:color w:val="000000"/>
          <w:sz w:val="20"/>
          <w:szCs w:val="20"/>
        </w:rPr>
        <w:t xml:space="preserve">, </w:t>
      </w:r>
      <w:r w:rsidRPr="00E7187A">
        <w:rPr>
          <w:rFonts w:ascii="Arial" w:eastAsia="Arial" w:hAnsi="Arial" w:cs="Arial"/>
          <w:color w:val="000000"/>
          <w:sz w:val="20"/>
          <w:szCs w:val="20"/>
        </w:rPr>
        <w:t>{propertyAddress}</w:t>
      </w:r>
      <w:r>
        <w:rPr>
          <w:rFonts w:ascii="Arial" w:eastAsia="Arial" w:hAnsi="Arial" w:cs="Arial"/>
          <w:color w:val="000000"/>
          <w:sz w:val="20"/>
          <w:szCs w:val="20"/>
        </w:rPr>
        <w:t xml:space="preserve">,  </w:t>
      </w:r>
    </w:p>
    <w:p w14:paraId="3F37E85A"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la somme de :</w:t>
      </w:r>
    </w:p>
    <w:p w14:paraId="5ED99F95" w14:textId="5D044CCA" w:rsidR="00E40C63" w:rsidRDefault="00E7187A">
      <w:pPr>
        <w:numPr>
          <w:ilvl w:val="0"/>
          <w:numId w:val="1"/>
        </w:num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{totalPayedA</w:t>
      </w:r>
      <w:r w:rsidRPr="00E7187A">
        <w:rPr>
          <w:rFonts w:ascii="Arial" w:eastAsia="Arial" w:hAnsi="Arial" w:cs="Arial"/>
          <w:color w:val="000000"/>
          <w:sz w:val="20"/>
          <w:szCs w:val="20"/>
        </w:rPr>
        <w:t>moun</w:t>
      </w:r>
      <w:r>
        <w:rPr>
          <w:rFonts w:ascii="Arial" w:eastAsia="Arial" w:hAnsi="Arial" w:cs="Arial"/>
          <w:color w:val="000000"/>
          <w:sz w:val="20"/>
          <w:szCs w:val="20"/>
        </w:rPr>
        <w:t>tInLetterUppercase} ({totalPayedA</w:t>
      </w:r>
      <w:r w:rsidRPr="00E7187A">
        <w:rPr>
          <w:rFonts w:ascii="Arial" w:eastAsia="Arial" w:hAnsi="Arial" w:cs="Arial"/>
          <w:color w:val="000000"/>
          <w:sz w:val="20"/>
          <w:szCs w:val="20"/>
        </w:rPr>
        <w:t>mount</w:t>
      </w:r>
      <w:r>
        <w:rPr>
          <w:rFonts w:ascii="Arial" w:eastAsia="Arial" w:hAnsi="Arial" w:cs="Arial"/>
          <w:color w:val="000000"/>
          <w:sz w:val="20"/>
          <w:szCs w:val="20"/>
        </w:rPr>
        <w:t xml:space="preserve">} €) </w:t>
      </w:r>
    </w:p>
    <w:p w14:paraId="5DCBFDA1"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au titre du loyer et des charges du mois de </w:t>
      </w:r>
    </w:p>
    <w:p w14:paraId="75CDF5E8" w14:textId="7BE132C7" w:rsidR="00E40C63" w:rsidRDefault="00E7187A">
      <w:pPr>
        <w:numPr>
          <w:ilvl w:val="0"/>
          <w:numId w:val="1"/>
        </w:numPr>
        <w:pBdr>
          <w:top w:val="nil"/>
          <w:left w:val="nil"/>
          <w:bottom w:val="nil"/>
          <w:right w:val="nil"/>
          <w:between w:val="nil"/>
        </w:pBdr>
        <w:spacing w:after="0" w:line="240" w:lineRule="auto"/>
        <w:rPr>
          <w:rFonts w:ascii="Arial" w:eastAsia="Arial" w:hAnsi="Arial" w:cs="Arial"/>
          <w:color w:val="1F497D"/>
          <w:sz w:val="20"/>
          <w:szCs w:val="20"/>
        </w:rPr>
      </w:pPr>
      <w:r>
        <w:rPr>
          <w:rFonts w:ascii="Arial" w:eastAsia="Arial" w:hAnsi="Arial" w:cs="Arial"/>
          <w:color w:val="1F497D"/>
          <w:sz w:val="20"/>
          <w:szCs w:val="20"/>
        </w:rPr>
        <w:t>{month} {year}</w:t>
      </w:r>
    </w:p>
    <w:p w14:paraId="795FBF1D"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et lui en donne quittance, sous réserve de tous mes droits.</w:t>
      </w:r>
    </w:p>
    <w:p w14:paraId="6933A2DC" w14:textId="77777777" w:rsidR="00E40C63" w:rsidRDefault="00E40C63">
      <w:pPr>
        <w:spacing w:after="0" w:line="240" w:lineRule="auto"/>
        <w:rPr>
          <w:rFonts w:ascii="Arial" w:eastAsia="Arial" w:hAnsi="Arial" w:cs="Arial"/>
          <w:sz w:val="20"/>
          <w:szCs w:val="20"/>
        </w:rPr>
      </w:pPr>
    </w:p>
    <w:p w14:paraId="7CFBBE57" w14:textId="77777777" w:rsidR="00E40C63" w:rsidRDefault="006D12DB">
      <w:pPr>
        <w:spacing w:after="0" w:line="240" w:lineRule="auto"/>
        <w:rPr>
          <w:rFonts w:ascii="Arial" w:eastAsia="Arial" w:hAnsi="Arial" w:cs="Arial"/>
          <w:sz w:val="20"/>
          <w:szCs w:val="20"/>
        </w:rPr>
      </w:pPr>
      <w:r>
        <w:rPr>
          <w:noProof/>
        </w:rPr>
        <w:pict w14:anchorId="17B1FD5B">
          <v:rect id="_x0000_i1026" alt="" style="width:453.6pt;height:.05pt;mso-width-percent:0;mso-height-percent:0;mso-width-percent:0;mso-height-percent:0" o:hralign="center" o:hrstd="t" o:hr="t" fillcolor="#a0a0a0" stroked="f"/>
        </w:pict>
      </w:r>
    </w:p>
    <w:p w14:paraId="60C20970" w14:textId="77777777" w:rsidR="00E40C63" w:rsidRDefault="00000000">
      <w:pPr>
        <w:spacing w:after="0" w:line="240" w:lineRule="auto"/>
        <w:rPr>
          <w:rFonts w:ascii="Arial" w:eastAsia="Arial" w:hAnsi="Arial" w:cs="Arial"/>
          <w:b/>
          <w:sz w:val="20"/>
          <w:szCs w:val="20"/>
          <w:u w:val="single"/>
        </w:rPr>
      </w:pPr>
      <w:r>
        <w:rPr>
          <w:rFonts w:ascii="Arial" w:eastAsia="Arial" w:hAnsi="Arial" w:cs="Arial"/>
          <w:b/>
          <w:sz w:val="20"/>
          <w:szCs w:val="20"/>
          <w:u w:val="single"/>
        </w:rPr>
        <w:t xml:space="preserve">Détail du règlement : </w:t>
      </w:r>
    </w:p>
    <w:tbl>
      <w:tblPr>
        <w:tblStyle w:val="a"/>
        <w:tblW w:w="3960" w:type="dxa"/>
        <w:tblInd w:w="1003" w:type="dxa"/>
        <w:tblLayout w:type="fixed"/>
        <w:tblLook w:val="0400" w:firstRow="0" w:lastRow="0" w:firstColumn="0" w:lastColumn="0" w:noHBand="0" w:noVBand="1"/>
      </w:tblPr>
      <w:tblGrid>
        <w:gridCol w:w="2545"/>
        <w:gridCol w:w="1415"/>
      </w:tblGrid>
      <w:tr w:rsidR="00E40C63" w14:paraId="56247530" w14:textId="77777777">
        <w:tc>
          <w:tcPr>
            <w:tcW w:w="2545" w:type="dxa"/>
          </w:tcPr>
          <w:p w14:paraId="0EF0F504" w14:textId="77777777" w:rsidR="00E40C63" w:rsidRDefault="00000000">
            <w:pPr>
              <w:spacing w:after="0" w:line="240" w:lineRule="auto"/>
              <w:rPr>
                <w:rFonts w:ascii="Arial" w:eastAsia="Arial" w:hAnsi="Arial" w:cs="Arial"/>
                <w:color w:val="000000"/>
                <w:sz w:val="24"/>
                <w:szCs w:val="24"/>
              </w:rPr>
            </w:pPr>
            <w:r>
              <w:t xml:space="preserve">Loyer </w:t>
            </w:r>
          </w:p>
        </w:tc>
        <w:tc>
          <w:tcPr>
            <w:tcW w:w="1415" w:type="dxa"/>
          </w:tcPr>
          <w:p w14:paraId="4CF46070" w14:textId="2B26AF36" w:rsidR="00E40C63" w:rsidRDefault="00E7187A">
            <w:pPr>
              <w:spacing w:after="0" w:line="240" w:lineRule="auto"/>
              <w:jc w:val="right"/>
              <w:rPr>
                <w:rFonts w:ascii="Arial" w:eastAsia="Arial" w:hAnsi="Arial" w:cs="Arial"/>
                <w:color w:val="1F497D"/>
                <w:sz w:val="24"/>
                <w:szCs w:val="24"/>
              </w:rPr>
            </w:pPr>
            <w:r>
              <w:rPr>
                <w:color w:val="1F497D"/>
              </w:rPr>
              <w:t>{rentAmount}  €</w:t>
            </w:r>
          </w:p>
        </w:tc>
      </w:tr>
      <w:tr w:rsidR="00E40C63" w14:paraId="29127C25" w14:textId="77777777">
        <w:tc>
          <w:tcPr>
            <w:tcW w:w="2545" w:type="dxa"/>
          </w:tcPr>
          <w:p w14:paraId="4FB09DBC" w14:textId="77777777" w:rsidR="00E40C63" w:rsidRDefault="00000000">
            <w:pPr>
              <w:spacing w:after="0" w:line="240" w:lineRule="auto"/>
              <w:rPr>
                <w:rFonts w:ascii="Arial" w:eastAsia="Arial" w:hAnsi="Arial" w:cs="Arial"/>
                <w:color w:val="000000"/>
                <w:sz w:val="24"/>
                <w:szCs w:val="24"/>
              </w:rPr>
            </w:pPr>
            <w:r>
              <w:t>Provisions pour charges</w:t>
            </w:r>
          </w:p>
        </w:tc>
        <w:tc>
          <w:tcPr>
            <w:tcW w:w="1415" w:type="dxa"/>
          </w:tcPr>
          <w:p w14:paraId="45A01355" w14:textId="42E73806" w:rsidR="00E40C63" w:rsidRDefault="00E7187A">
            <w:pPr>
              <w:spacing w:after="0" w:line="240" w:lineRule="auto"/>
              <w:jc w:val="right"/>
              <w:rPr>
                <w:rFonts w:ascii="Arial" w:eastAsia="Arial" w:hAnsi="Arial" w:cs="Arial"/>
                <w:color w:val="1F497D"/>
                <w:sz w:val="24"/>
                <w:szCs w:val="24"/>
              </w:rPr>
            </w:pPr>
            <w:r>
              <w:rPr>
                <w:color w:val="1F497D"/>
              </w:rPr>
              <w:t>{chargeAmount} €</w:t>
            </w:r>
          </w:p>
        </w:tc>
      </w:tr>
      <w:tr w:rsidR="00E40C63" w14:paraId="0F26DBF0" w14:textId="77777777">
        <w:tc>
          <w:tcPr>
            <w:tcW w:w="2545" w:type="dxa"/>
          </w:tcPr>
          <w:p w14:paraId="4531703B" w14:textId="77777777" w:rsidR="00E40C63" w:rsidRDefault="00000000">
            <w:pPr>
              <w:spacing w:after="0" w:line="240" w:lineRule="auto"/>
              <w:rPr>
                <w:rFonts w:ascii="Arial" w:eastAsia="Arial" w:hAnsi="Arial" w:cs="Arial"/>
                <w:b/>
                <w:color w:val="000000"/>
                <w:sz w:val="24"/>
                <w:szCs w:val="24"/>
              </w:rPr>
            </w:pPr>
            <w:r>
              <w:rPr>
                <w:b/>
              </w:rPr>
              <w:t>Total réglé</w:t>
            </w:r>
          </w:p>
        </w:tc>
        <w:tc>
          <w:tcPr>
            <w:tcW w:w="1415" w:type="dxa"/>
          </w:tcPr>
          <w:p w14:paraId="14AB6AA4" w14:textId="5B6A5A29" w:rsidR="00E40C63" w:rsidRDefault="00E7187A">
            <w:pPr>
              <w:spacing w:after="0" w:line="240" w:lineRule="auto"/>
              <w:jc w:val="right"/>
              <w:rPr>
                <w:rFonts w:ascii="Arial" w:eastAsia="Arial" w:hAnsi="Arial" w:cs="Arial"/>
                <w:b/>
                <w:color w:val="1F497D"/>
                <w:sz w:val="24"/>
                <w:szCs w:val="24"/>
              </w:rPr>
            </w:pPr>
            <w:r>
              <w:rPr>
                <w:b/>
                <w:color w:val="1F497D"/>
              </w:rPr>
              <w:t>{</w:t>
            </w:r>
            <w:r w:rsidR="00370576">
              <w:rPr>
                <w:b/>
                <w:color w:val="1F497D"/>
              </w:rPr>
              <w:t>t</w:t>
            </w:r>
            <w:r>
              <w:rPr>
                <w:b/>
                <w:color w:val="1F497D"/>
              </w:rPr>
              <w:t>otalPayedAmount} €</w:t>
            </w:r>
          </w:p>
        </w:tc>
      </w:tr>
      <w:tr w:rsidR="00E40C63" w14:paraId="0CAB0BF9" w14:textId="77777777">
        <w:tc>
          <w:tcPr>
            <w:tcW w:w="2545" w:type="dxa"/>
          </w:tcPr>
          <w:p w14:paraId="60D04F2A" w14:textId="77777777" w:rsidR="00E40C63" w:rsidRDefault="00000000">
            <w:pPr>
              <w:spacing w:after="0" w:line="240" w:lineRule="auto"/>
              <w:rPr>
                <w:b/>
              </w:rPr>
            </w:pPr>
            <w:r>
              <w:rPr>
                <w:b/>
              </w:rPr>
              <w:t>Solde à payer</w:t>
            </w:r>
          </w:p>
        </w:tc>
        <w:tc>
          <w:tcPr>
            <w:tcW w:w="1415" w:type="dxa"/>
          </w:tcPr>
          <w:p w14:paraId="3279FB50" w14:textId="77777777" w:rsidR="00E40C63" w:rsidRDefault="00000000">
            <w:pPr>
              <w:spacing w:after="0" w:line="240" w:lineRule="auto"/>
              <w:jc w:val="right"/>
              <w:rPr>
                <w:color w:val="1F497D"/>
              </w:rPr>
            </w:pPr>
            <w:r>
              <w:rPr>
                <w:color w:val="1F497D"/>
              </w:rPr>
              <w:t>0 €</w:t>
            </w:r>
          </w:p>
        </w:tc>
      </w:tr>
      <w:tr w:rsidR="00E40C63" w14:paraId="6EAB3189" w14:textId="77777777">
        <w:tc>
          <w:tcPr>
            <w:tcW w:w="2545" w:type="dxa"/>
          </w:tcPr>
          <w:p w14:paraId="18F7161E" w14:textId="77777777" w:rsidR="00E40C63" w:rsidRDefault="00000000">
            <w:pPr>
              <w:spacing w:after="0" w:line="240" w:lineRule="auto"/>
              <w:rPr>
                <w:b/>
              </w:rPr>
            </w:pPr>
            <w:r>
              <w:rPr>
                <w:b/>
              </w:rPr>
              <w:t>Date du paiement</w:t>
            </w:r>
          </w:p>
        </w:tc>
        <w:tc>
          <w:tcPr>
            <w:tcW w:w="1415" w:type="dxa"/>
          </w:tcPr>
          <w:p w14:paraId="5A183B63" w14:textId="7440C824" w:rsidR="00E40C63" w:rsidRDefault="00E7187A">
            <w:pPr>
              <w:spacing w:after="0" w:line="240" w:lineRule="auto"/>
              <w:jc w:val="right"/>
              <w:rPr>
                <w:color w:val="1F497D"/>
              </w:rPr>
            </w:pPr>
            <w:r>
              <w:rPr>
                <w:color w:val="1F497D"/>
              </w:rPr>
              <w:t>{paymentDate}</w:t>
            </w:r>
          </w:p>
        </w:tc>
      </w:tr>
    </w:tbl>
    <w:p w14:paraId="3898362D" w14:textId="77777777" w:rsidR="00E40C63" w:rsidRDefault="006D12DB">
      <w:pPr>
        <w:spacing w:after="0" w:line="240" w:lineRule="auto"/>
        <w:rPr>
          <w:rFonts w:ascii="Arial" w:eastAsia="Arial" w:hAnsi="Arial" w:cs="Arial"/>
          <w:sz w:val="20"/>
          <w:szCs w:val="20"/>
        </w:rPr>
      </w:pPr>
      <w:r>
        <w:rPr>
          <w:noProof/>
        </w:rPr>
        <w:pict w14:anchorId="20BF22AD">
          <v:rect id="_x0000_i1025" alt="" style="width:453.6pt;height:.05pt;mso-width-percent:0;mso-height-percent:0;mso-width-percent:0;mso-height-percent:0" o:hralign="center" o:hrstd="t" o:hr="t" fillcolor="#a0a0a0" stroked="f"/>
        </w:pict>
      </w:r>
    </w:p>
    <w:p w14:paraId="42633B48" w14:textId="77777777" w:rsidR="00E40C63" w:rsidRDefault="00E40C63">
      <w:pPr>
        <w:spacing w:after="0" w:line="240" w:lineRule="auto"/>
        <w:rPr>
          <w:rFonts w:ascii="Arial" w:eastAsia="Arial" w:hAnsi="Arial" w:cs="Arial"/>
          <w:sz w:val="20"/>
          <w:szCs w:val="20"/>
        </w:rPr>
      </w:pPr>
    </w:p>
    <w:p w14:paraId="73E61850" w14:textId="703EAD52"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Fait à : </w:t>
      </w:r>
      <w:r>
        <w:rPr>
          <w:rFonts w:ascii="Arial" w:eastAsia="Arial" w:hAnsi="Arial" w:cs="Arial"/>
          <w:sz w:val="20"/>
          <w:szCs w:val="20"/>
        </w:rPr>
        <w:tab/>
      </w:r>
      <w:r w:rsidR="00E7187A" w:rsidRPr="000B5EFA">
        <w:rPr>
          <w:rFonts w:ascii="Arial" w:hAnsi="Arial" w:cs="Arial"/>
          <w:sz w:val="20"/>
          <w:szCs w:val="20"/>
        </w:rPr>
        <w:t>{propertyTown},</w:t>
      </w:r>
    </w:p>
    <w:p w14:paraId="5D3FA920" w14:textId="504A10DA"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Le : </w:t>
      </w:r>
      <w:r>
        <w:rPr>
          <w:rFonts w:ascii="Arial" w:eastAsia="Arial" w:hAnsi="Arial" w:cs="Arial"/>
          <w:sz w:val="20"/>
          <w:szCs w:val="20"/>
        </w:rPr>
        <w:tab/>
      </w:r>
      <w:r w:rsidR="00E7187A">
        <w:rPr>
          <w:rFonts w:ascii="Arial" w:eastAsia="Arial" w:hAnsi="Arial" w:cs="Arial"/>
          <w:sz w:val="20"/>
          <w:szCs w:val="20"/>
        </w:rPr>
        <w:t>{today}</w:t>
      </w:r>
    </w:p>
    <w:p w14:paraId="6E481866" w14:textId="77777777" w:rsidR="00E40C63" w:rsidRDefault="00E40C63">
      <w:pPr>
        <w:spacing w:after="0" w:line="240" w:lineRule="auto"/>
        <w:rPr>
          <w:rFonts w:ascii="Arial" w:eastAsia="Arial" w:hAnsi="Arial" w:cs="Arial"/>
          <w:sz w:val="20"/>
          <w:szCs w:val="20"/>
        </w:rPr>
      </w:pPr>
    </w:p>
    <w:p w14:paraId="5EDCF0D9" w14:textId="77777777" w:rsidR="00E40C63" w:rsidRDefault="00E40C63">
      <w:pPr>
        <w:spacing w:after="0" w:line="240" w:lineRule="auto"/>
        <w:rPr>
          <w:rFonts w:ascii="Arial" w:eastAsia="Arial" w:hAnsi="Arial" w:cs="Arial"/>
          <w:sz w:val="20"/>
          <w:szCs w:val="20"/>
        </w:rPr>
      </w:pPr>
    </w:p>
    <w:p w14:paraId="5F49ADA3" w14:textId="419060DA" w:rsidR="00E40C63" w:rsidRPr="00E7187A" w:rsidRDefault="00000000" w:rsidP="00E7187A">
      <w:pPr>
        <w:spacing w:after="0"/>
        <w:rPr>
          <w:rFonts w:cstheme="minorHAnsi"/>
          <w:lang w:val="en-US"/>
        </w:rPr>
      </w:pPr>
      <w:r>
        <w:rPr>
          <w:rFonts w:ascii="Arial" w:eastAsia="Arial" w:hAnsi="Arial" w:cs="Arial"/>
          <w:sz w:val="20"/>
          <w:szCs w:val="20"/>
        </w:rPr>
        <w:t xml:space="preserve">Le bailleur : </w:t>
      </w:r>
      <w:r w:rsidR="00E7187A">
        <w:rPr>
          <w:rFonts w:cstheme="minorHAnsi"/>
          <w:lang w:val="en-US"/>
        </w:rPr>
        <w:t>{ownerFullName}</w:t>
      </w:r>
    </w:p>
    <w:sectPr w:rsidR="00E40C63" w:rsidRPr="00E7187A">
      <w:footerReference w:type="default" r:id="rId8"/>
      <w:pgSz w:w="11906" w:h="16838"/>
      <w:pgMar w:top="1276"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DC4AC" w14:textId="77777777" w:rsidR="006D12DB" w:rsidRDefault="006D12DB">
      <w:pPr>
        <w:spacing w:after="0" w:line="240" w:lineRule="auto"/>
      </w:pPr>
      <w:r>
        <w:separator/>
      </w:r>
    </w:p>
  </w:endnote>
  <w:endnote w:type="continuationSeparator" w:id="0">
    <w:p w14:paraId="254152A5" w14:textId="77777777" w:rsidR="006D12DB" w:rsidRDefault="006D1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A7D6E317-8CE2-E649-BA8E-62DE143D1186}"/>
    <w:embedBold r:id="rId2" w:fontKey="{850C300C-2CF3-E14A-A32D-67C72008F6E5}"/>
  </w:font>
  <w:font w:name="Courier New">
    <w:panose1 w:val="02070309020205020404"/>
    <w:charset w:val="00"/>
    <w:family w:val="modern"/>
    <w:pitch w:val="fixed"/>
    <w:sig w:usb0="E0002AFF" w:usb1="C0007843" w:usb2="00000009" w:usb3="00000000" w:csb0="000001FF" w:csb1="00000000"/>
    <w:embedRegular r:id="rId3" w:fontKey="{C0C7A0D7-0928-D841-A58D-163E2FFBB98D}"/>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5" w:fontKey="{A8D12A73-F6A1-084B-B94F-31717C902998}"/>
    <w:embedBold r:id="rId6" w:fontKey="{225A0048-36AE-FA41-82D3-4CA9CF46D667}"/>
  </w:font>
  <w:font w:name="Times New Roman">
    <w:panose1 w:val="02020603050405020304"/>
    <w:charset w:val="00"/>
    <w:family w:val="roman"/>
    <w:pitch w:val="variable"/>
    <w:sig w:usb0="E0002EFF" w:usb1="C000785B" w:usb2="00000009" w:usb3="00000000" w:csb0="000001FF" w:csb1="00000000"/>
    <w:embedRegular r:id="rId7" w:fontKey="{BA10FCE9-F2D1-2743-B911-24B30EF2B0A6}"/>
  </w:font>
  <w:font w:name="Tahoma">
    <w:panose1 w:val="020B0604030504040204"/>
    <w:charset w:val="00"/>
    <w:family w:val="swiss"/>
    <w:pitch w:val="variable"/>
    <w:sig w:usb0="E1002EFF" w:usb1="C000605B" w:usb2="00000029" w:usb3="00000000" w:csb0="000101FF" w:csb1="00000000"/>
    <w:embedRegular r:id="rId8" w:fontKey="{5EDD5795-D46C-2642-9A19-1E0FE352361B}"/>
  </w:font>
  <w:font w:name="Georgia">
    <w:panose1 w:val="02040502050405020303"/>
    <w:charset w:val="00"/>
    <w:family w:val="roman"/>
    <w:pitch w:val="variable"/>
    <w:sig w:usb0="00000287" w:usb1="00000000" w:usb2="00000000" w:usb3="00000000" w:csb0="0000009F" w:csb1="00000000"/>
    <w:embedRegular r:id="rId9" w:fontKey="{5633AAEF-F6D6-2C44-BFFD-1BFB624B2184}"/>
    <w:embedItalic r:id="rId10" w:fontKey="{2F82CCB4-4F64-9F44-9FF8-B9642221A86E}"/>
  </w:font>
  <w:font w:name="Cambria">
    <w:panose1 w:val="02040503050406030204"/>
    <w:charset w:val="00"/>
    <w:family w:val="roman"/>
    <w:pitch w:val="variable"/>
    <w:sig w:usb0="E00002FF" w:usb1="400004FF" w:usb2="00000000" w:usb3="00000000" w:csb0="0000019F" w:csb1="00000000"/>
    <w:embedRegular r:id="rId11" w:fontKey="{35FDCB75-EB3E-484F-A8E8-7FE777F0B2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11D88" w14:textId="77777777" w:rsidR="00E40C63" w:rsidRDefault="00000000">
    <w:pPr>
      <w:pBdr>
        <w:top w:val="nil"/>
        <w:left w:val="nil"/>
        <w:bottom w:val="nil"/>
        <w:right w:val="nil"/>
        <w:between w:val="nil"/>
      </w:pBdr>
      <w:tabs>
        <w:tab w:val="center" w:pos="4536"/>
        <w:tab w:val="right" w:pos="9072"/>
      </w:tabs>
      <w:spacing w:after="0" w:line="240" w:lineRule="auto"/>
      <w:rPr>
        <w:color w:val="808080"/>
      </w:rPr>
    </w:pPr>
    <w:r>
      <w:rPr>
        <w:rFonts w:ascii="Arial" w:eastAsia="Arial" w:hAnsi="Arial" w:cs="Arial"/>
        <w:color w:val="808080"/>
        <w:sz w:val="16"/>
        <w:szCs w:val="16"/>
        <w:highlight w:val="white"/>
      </w:rPr>
      <w:t>Le paiement de la présente n'emporte pas présomption de paiement des termes antérieurs. En cas de congé précédemment donné, cette quittance ou ce reçu représenterait l'indemnité d'occupation et ne saurait être considéré comme un titre d'occupation. ... Cette quittance ou ce reçu annule tous les reçus qui auraient pu être donnés pour acompte versé sur le présent terme.</w:t>
    </w:r>
    <w:r>
      <w:rPr>
        <w:color w:val="80808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2CEA2" w14:textId="77777777" w:rsidR="006D12DB" w:rsidRDefault="006D12DB">
      <w:pPr>
        <w:spacing w:after="0" w:line="240" w:lineRule="auto"/>
      </w:pPr>
      <w:r>
        <w:separator/>
      </w:r>
    </w:p>
  </w:footnote>
  <w:footnote w:type="continuationSeparator" w:id="0">
    <w:p w14:paraId="04E5E584" w14:textId="77777777" w:rsidR="006D12DB" w:rsidRDefault="006D12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EB31ED"/>
    <w:multiLevelType w:val="multilevel"/>
    <w:tmpl w:val="1884F5C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69039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C63"/>
    <w:rsid w:val="002C2C73"/>
    <w:rsid w:val="00370576"/>
    <w:rsid w:val="0054481E"/>
    <w:rsid w:val="005C526A"/>
    <w:rsid w:val="006D12DB"/>
    <w:rsid w:val="0074215A"/>
    <w:rsid w:val="00AC2919"/>
    <w:rsid w:val="00C964BC"/>
    <w:rsid w:val="00CE3C60"/>
    <w:rsid w:val="00DC2F73"/>
    <w:rsid w:val="00E40C63"/>
    <w:rsid w:val="00E7187A"/>
    <w:rsid w:val="00FD2F20"/>
    <w:rsid w:val="00FD34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B49AA"/>
  <w15:docId w15:val="{2537129B-6376-C247-9D22-0173AA734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sz w:val="72"/>
      <w:szCs w:val="72"/>
    </w:rPr>
  </w:style>
  <w:style w:type="character" w:styleId="Lienhypertexte">
    <w:name w:val="Hyperlink"/>
    <w:basedOn w:val="Policepardfaut"/>
    <w:uiPriority w:val="99"/>
    <w:unhideWhenUsed/>
    <w:rsid w:val="00CB010B"/>
    <w:rPr>
      <w:color w:val="0000FF" w:themeColor="hyperlink"/>
      <w:u w:val="single"/>
    </w:rPr>
  </w:style>
  <w:style w:type="paragraph" w:styleId="NormalWeb">
    <w:name w:val="Normal (Web)"/>
    <w:basedOn w:val="Normal"/>
    <w:uiPriority w:val="99"/>
    <w:semiHidden/>
    <w:unhideWhenUsed/>
    <w:rsid w:val="00ED09FE"/>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34"/>
    <w:qFormat/>
    <w:rsid w:val="001220FC"/>
    <w:pPr>
      <w:ind w:left="720"/>
      <w:contextualSpacing/>
    </w:pPr>
  </w:style>
  <w:style w:type="paragraph" w:styleId="Textedebulles">
    <w:name w:val="Balloon Text"/>
    <w:basedOn w:val="Normal"/>
    <w:link w:val="TextedebullesCar"/>
    <w:uiPriority w:val="99"/>
    <w:semiHidden/>
    <w:unhideWhenUsed/>
    <w:rsid w:val="004D70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D7086"/>
    <w:rPr>
      <w:rFonts w:ascii="Tahoma" w:hAnsi="Tahoma" w:cs="Tahoma"/>
      <w:sz w:val="16"/>
      <w:szCs w:val="16"/>
    </w:rPr>
  </w:style>
  <w:style w:type="table" w:styleId="Ombrageclair">
    <w:name w:val="Light Shading"/>
    <w:basedOn w:val="TableauNormal"/>
    <w:uiPriority w:val="60"/>
    <w:rsid w:val="00DA14F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DA14F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En-tte">
    <w:name w:val="header"/>
    <w:basedOn w:val="Normal"/>
    <w:link w:val="En-tteCar"/>
    <w:uiPriority w:val="99"/>
    <w:unhideWhenUsed/>
    <w:rsid w:val="00382077"/>
    <w:pPr>
      <w:tabs>
        <w:tab w:val="center" w:pos="4536"/>
        <w:tab w:val="right" w:pos="9072"/>
      </w:tabs>
      <w:spacing w:after="0" w:line="240" w:lineRule="auto"/>
    </w:pPr>
  </w:style>
  <w:style w:type="character" w:customStyle="1" w:styleId="En-tteCar">
    <w:name w:val="En-tête Car"/>
    <w:basedOn w:val="Policepardfaut"/>
    <w:link w:val="En-tte"/>
    <w:uiPriority w:val="99"/>
    <w:rsid w:val="00382077"/>
  </w:style>
  <w:style w:type="paragraph" w:styleId="Pieddepage">
    <w:name w:val="footer"/>
    <w:basedOn w:val="Normal"/>
    <w:link w:val="PieddepageCar"/>
    <w:uiPriority w:val="99"/>
    <w:unhideWhenUsed/>
    <w:rsid w:val="003820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2077"/>
  </w:style>
  <w:style w:type="character" w:styleId="Mentionnonrsolue">
    <w:name w:val="Unresolved Mention"/>
    <w:basedOn w:val="Policepardfaut"/>
    <w:uiPriority w:val="99"/>
    <w:semiHidden/>
    <w:unhideWhenUsed/>
    <w:rsid w:val="00C82E27"/>
    <w:rPr>
      <w:color w:val="605E5C"/>
      <w:shd w:val="clear" w:color="auto" w:fill="E1DFDD"/>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60" w:type="dxa"/>
        <w:left w:w="60" w:type="dxa"/>
        <w:bottom w:w="60" w:type="dxa"/>
        <w:right w:w="6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cwsVbacl9rCOLwgVIhFFRl98yw==">CgMxLjA4AHIhMXVoRmhlQm13ZUgtMlpoYktMSFdWaUtROGV4dHNuTXNj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141</Words>
  <Characters>780</Characters>
  <Application>Microsoft Office Word</Application>
  <DocSecurity>0</DocSecurity>
  <Lines>6</Lines>
  <Paragraphs>1</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920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Antoine STALIN</cp:lastModifiedBy>
  <cp:revision>6</cp:revision>
  <dcterms:created xsi:type="dcterms:W3CDTF">2025-12-14T23:44:00Z</dcterms:created>
  <dcterms:modified xsi:type="dcterms:W3CDTF">2026-01-02T18:36:00Z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2022-11-25T16:50:24Z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6ca97535-1ce9-47ed-8f21-b63e79141b0c</vt:lpwstr>
  </property>
  <property fmtid="{D5CDD505-2E9C-101B-9397-08002B2CF9AE}" pid="7" name="MSIP_Label_defa4170-0d19-0005-0004-bc88714345d2_ActionId">
    <vt:lpwstr>b144d7af-296d-4c19-9bb2-561bec4ea5f9</vt:lpwstr>
  </property>
  <property fmtid="{D5CDD505-2E9C-101B-9397-08002B2CF9AE}" pid="8" name="MSIP_Label_defa4170-0d19-0005-0004-bc88714345d2_ContentBits">
    <vt:lpwstr>0</vt:lpwstr>
  </property>
</Properties>
</file>